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0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3686"/>
      </w:tblGrid>
      <w:tr w:rsidR="00446D20" w:rsidRPr="009B10EE" w14:paraId="359DAA50" w14:textId="77777777" w:rsidTr="00446D20">
        <w:trPr>
          <w:trHeight w:val="68"/>
        </w:trPr>
        <w:tc>
          <w:tcPr>
            <w:tcW w:w="4962" w:type="dxa"/>
            <w:gridSpan w:val="2"/>
            <w:vMerge w:val="restart"/>
          </w:tcPr>
          <w:p w14:paraId="6F052DD1" w14:textId="05C23C31" w:rsidR="00446D20" w:rsidRDefault="00446D20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c</w:t>
            </w:r>
            <w:r w:rsidRPr="009B10EE">
              <w:rPr>
                <w:rFonts w:cs="Arial"/>
                <w:b/>
                <w:smallCaps/>
                <w:szCs w:val="20"/>
              </w:rPr>
              <w:t>ontact</w:t>
            </w:r>
            <w:r>
              <w:rPr>
                <w:rFonts w:cs="Arial"/>
                <w:szCs w:val="20"/>
              </w:rPr>
              <w:t xml:space="preserve">           </w:t>
            </w:r>
          </w:p>
          <w:p w14:paraId="34BBAC07" w14:textId="77777777" w:rsidR="00446D20" w:rsidRDefault="00446D20" w:rsidP="00446D20">
            <w:pPr>
              <w:rPr>
                <w:rFonts w:cs="Arial"/>
                <w:szCs w:val="20"/>
              </w:rPr>
            </w:pPr>
          </w:p>
          <w:p w14:paraId="1EC3612F" w14:textId="078BE12C" w:rsidR="00446D20" w:rsidRDefault="00446D20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213AE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</w:t>
            </w:r>
          </w:p>
          <w:p w14:paraId="745E45E7" w14:textId="1C49FF65" w:rsidR="00272E39" w:rsidRDefault="00272E39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</w:p>
          <w:p w14:paraId="48741D58" w14:textId="5DD79830" w:rsidR="00446D20" w:rsidRDefault="00446D20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213AE7">
              <w:rPr>
                <w:rFonts w:cs="Arial"/>
                <w:szCs w:val="20"/>
              </w:rPr>
              <w:t xml:space="preserve"> </w:t>
            </w:r>
          </w:p>
          <w:p w14:paraId="29968792" w14:textId="32F642C1" w:rsidR="00446D20" w:rsidRDefault="00446D20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213AE7">
              <w:rPr>
                <w:rFonts w:cs="Arial"/>
                <w:szCs w:val="20"/>
              </w:rPr>
              <w:t xml:space="preserve">  </w:t>
            </w:r>
          </w:p>
          <w:p w14:paraId="1D9F98CE" w14:textId="69EB7AE2" w:rsidR="00944CD8" w:rsidRPr="00944CD8" w:rsidRDefault="00944CD8" w:rsidP="00944CD8">
            <w:pPr>
              <w:tabs>
                <w:tab w:val="left" w:pos="91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  <w:tc>
          <w:tcPr>
            <w:tcW w:w="1275" w:type="dxa"/>
          </w:tcPr>
          <w:p w14:paraId="0EB5D33B" w14:textId="77777777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3052157F" w14:textId="77777777" w:rsidR="00AB60BD" w:rsidRDefault="00AB60BD" w:rsidP="00AB60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Tribunal de Police de Bruxelles</w:t>
            </w:r>
          </w:p>
          <w:p w14:paraId="6651604B" w14:textId="093298CA" w:rsidR="00AB60BD" w:rsidRDefault="00AB60BD" w:rsidP="00AB60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Rue de la Régence 61-63</w:t>
            </w:r>
          </w:p>
          <w:p w14:paraId="5AE7FD4E" w14:textId="77777777" w:rsidR="00AB60BD" w:rsidRDefault="00AB60BD" w:rsidP="00AB60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 BRUXELLES</w:t>
            </w:r>
          </w:p>
          <w:p w14:paraId="6A1152AD" w14:textId="550EB56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1410D688" w14:textId="77777777" w:rsidTr="00446D20">
        <w:trPr>
          <w:trHeight w:val="68"/>
        </w:trPr>
        <w:tc>
          <w:tcPr>
            <w:tcW w:w="4962" w:type="dxa"/>
            <w:gridSpan w:val="2"/>
            <w:vMerge/>
          </w:tcPr>
          <w:p w14:paraId="7C9B9560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77BE8DAA" w14:textId="77777777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644DB475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10895C3F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6502D3B4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3880985A" w14:textId="445005D4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3861871E" w14:textId="1989535E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5EEBB190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00A4A845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47D80834" w14:textId="0C75A98F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 w:rsidRPr="009B10EE">
              <w:rPr>
                <w:rFonts w:cs="Arial"/>
                <w:b/>
                <w:smallCaps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45BF8204" w14:textId="18F6981C" w:rsidR="00446D20" w:rsidRPr="009B10EE" w:rsidRDefault="00446D20" w:rsidP="00446D20"/>
        </w:tc>
      </w:tr>
      <w:tr w:rsidR="00446D20" w:rsidRPr="009B10EE" w14:paraId="64F9119F" w14:textId="77777777" w:rsidTr="00446D20">
        <w:trPr>
          <w:trHeight w:val="227"/>
        </w:trPr>
        <w:tc>
          <w:tcPr>
            <w:tcW w:w="1418" w:type="dxa"/>
          </w:tcPr>
          <w:p w14:paraId="1307C08D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c</w:t>
            </w:r>
            <w:r w:rsidRPr="001875AB">
              <w:rPr>
                <w:rFonts w:cs="Arial"/>
                <w:b/>
                <w:smallCaps/>
                <w:szCs w:val="20"/>
              </w:rPr>
              <w:t xml:space="preserve">oncerne </w:t>
            </w:r>
          </w:p>
        </w:tc>
        <w:tc>
          <w:tcPr>
            <w:tcW w:w="8505" w:type="dxa"/>
            <w:gridSpan w:val="3"/>
          </w:tcPr>
          <w:p w14:paraId="2B728F88" w14:textId="5A7583BC" w:rsidR="00446D20" w:rsidRDefault="00D45337" w:rsidP="00446D20">
            <w:r>
              <w:t>Immeuble sis</w:t>
            </w:r>
            <w:r w:rsidR="00717025">
              <w:t xml:space="preserve"> à</w:t>
            </w:r>
            <w:r>
              <w:t xml:space="preserve"> ADRESSE</w:t>
            </w:r>
          </w:p>
        </w:tc>
      </w:tr>
      <w:tr w:rsidR="00446D20" w:rsidRPr="009B10EE" w14:paraId="2139AD60" w14:textId="77777777" w:rsidTr="00446D20">
        <w:trPr>
          <w:trHeight w:val="227"/>
        </w:trPr>
        <w:tc>
          <w:tcPr>
            <w:tcW w:w="1418" w:type="dxa"/>
          </w:tcPr>
          <w:p w14:paraId="4225E9F6" w14:textId="77777777" w:rsidR="00446D20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38D5D1B" w14:textId="77777777" w:rsidR="00446D20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203933D5" w14:textId="77777777" w:rsidTr="00446D20">
        <w:trPr>
          <w:trHeight w:val="227"/>
        </w:trPr>
        <w:tc>
          <w:tcPr>
            <w:tcW w:w="1418" w:type="dxa"/>
          </w:tcPr>
          <w:p w14:paraId="3CC260F3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a</w:t>
            </w:r>
            <w:r w:rsidRPr="001875AB">
              <w:rPr>
                <w:rFonts w:cs="Arial"/>
                <w:b/>
                <w:smallCaps/>
                <w:szCs w:val="20"/>
              </w:rPr>
              <w:t>nnexes</w:t>
            </w:r>
          </w:p>
        </w:tc>
        <w:tc>
          <w:tcPr>
            <w:tcW w:w="8505" w:type="dxa"/>
            <w:gridSpan w:val="3"/>
          </w:tcPr>
          <w:p w14:paraId="080E1B47" w14:textId="0CD6C973" w:rsidR="00A0777B" w:rsidRDefault="00A0777B" w:rsidP="00446D20"/>
        </w:tc>
      </w:tr>
      <w:tr w:rsidR="00446D20" w:rsidRPr="009B10EE" w14:paraId="390497A6" w14:textId="77777777" w:rsidTr="00446D20">
        <w:trPr>
          <w:trHeight w:val="227"/>
        </w:trPr>
        <w:tc>
          <w:tcPr>
            <w:tcW w:w="1418" w:type="dxa"/>
          </w:tcPr>
          <w:p w14:paraId="4D863F54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2386843" w14:textId="77777777" w:rsidR="00446D20" w:rsidRDefault="00446D20" w:rsidP="00446D20"/>
        </w:tc>
      </w:tr>
      <w:tr w:rsidR="00446D20" w:rsidRPr="009B10EE" w14:paraId="2404B0F2" w14:textId="77777777" w:rsidTr="00446D20">
        <w:trPr>
          <w:trHeight w:val="227"/>
        </w:trPr>
        <w:tc>
          <w:tcPr>
            <w:tcW w:w="1418" w:type="dxa"/>
          </w:tcPr>
          <w:p w14:paraId="003A95D3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proofErr w:type="spellStart"/>
            <w:r>
              <w:rPr>
                <w:rFonts w:cs="Arial"/>
                <w:b/>
                <w:smallCaps/>
                <w:szCs w:val="20"/>
              </w:rPr>
              <w:t>b</w:t>
            </w:r>
            <w:r w:rsidRPr="001875AB">
              <w:rPr>
                <w:rFonts w:cs="Arial"/>
                <w:b/>
                <w:smallCaps/>
                <w:szCs w:val="20"/>
              </w:rPr>
              <w:t>ruxelles</w:t>
            </w:r>
            <w:proofErr w:type="spellEnd"/>
            <w:r w:rsidRPr="001875AB">
              <w:rPr>
                <w:rFonts w:cs="Arial"/>
                <w:b/>
                <w:smallCaps/>
                <w:szCs w:val="20"/>
              </w:rPr>
              <w:t xml:space="preserve"> </w:t>
            </w:r>
          </w:p>
        </w:tc>
        <w:tc>
          <w:tcPr>
            <w:tcW w:w="8505" w:type="dxa"/>
            <w:gridSpan w:val="3"/>
          </w:tcPr>
          <w:p w14:paraId="1C18BBFD" w14:textId="77777777" w:rsidR="00446D20" w:rsidRDefault="00213AE7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10-12-21</w:t>
            </w:r>
          </w:p>
          <w:p w14:paraId="5B094CCD" w14:textId="77777777" w:rsidR="00F63AD3" w:rsidRDefault="00F63AD3" w:rsidP="00446D20">
            <w:pPr>
              <w:rPr>
                <w:rFonts w:cs="Arial"/>
                <w:szCs w:val="20"/>
              </w:rPr>
            </w:pPr>
          </w:p>
          <w:p w14:paraId="62925CF3" w14:textId="7BF0AC27" w:rsidR="00F63AD3" w:rsidRDefault="00F63AD3" w:rsidP="00446D20"/>
        </w:tc>
      </w:tr>
    </w:tbl>
    <w:p w14:paraId="0579CDA4" w14:textId="77777777" w:rsidR="006C5D8D" w:rsidRDefault="0071762F" w:rsidP="0071762F">
      <w:pPr>
        <w:tabs>
          <w:tab w:val="left" w:pos="0"/>
          <w:tab w:val="left" w:pos="6180"/>
        </w:tabs>
      </w:pPr>
      <w:r>
        <w:tab/>
      </w:r>
    </w:p>
    <w:p w14:paraId="5E6212F4" w14:textId="77777777" w:rsidR="00AB60BD" w:rsidRPr="003668B2" w:rsidRDefault="001224D0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  <w:r>
        <w:rPr>
          <w:b/>
          <w:sz w:val="22"/>
          <w:szCs w:val="24"/>
        </w:rPr>
        <w:br/>
      </w:r>
      <w:bookmarkStart w:id="0" w:name="_Hlk96090697"/>
      <w:r w:rsidR="00AB60BD" w:rsidRPr="003668B2">
        <w:rPr>
          <w:rFonts w:eastAsia="Times New Roman" w:cs="Arial"/>
          <w:szCs w:val="20"/>
          <w:lang w:val="fr-FR"/>
        </w:rPr>
        <w:t>Madame/Monsieur le Juge,</w:t>
      </w:r>
    </w:p>
    <w:p w14:paraId="737E0AF5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45773D8F" w14:textId="77777777" w:rsidR="00AB60BD" w:rsidRPr="003668B2" w:rsidRDefault="00AB60BD" w:rsidP="00F63AD3">
      <w:pPr>
        <w:spacing w:after="0"/>
        <w:jc w:val="left"/>
        <w:rPr>
          <w:rFonts w:eastAsia="Times New Roman" w:cs="Arial"/>
          <w:szCs w:val="20"/>
          <w:lang w:val="fr-FR"/>
        </w:rPr>
      </w:pPr>
    </w:p>
    <w:p w14:paraId="0A8167CD" w14:textId="31D33612" w:rsidR="00AB60BD" w:rsidRPr="003668B2" w:rsidRDefault="00AB60BD" w:rsidP="00F63AD3">
      <w:pPr>
        <w:spacing w:after="0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 xml:space="preserve">Par la présente, je vous demande de bien vouloir autoriser </w:t>
      </w:r>
      <w:r>
        <w:rPr>
          <w:rFonts w:eastAsia="Times New Roman" w:cs="Arial"/>
          <w:szCs w:val="20"/>
          <w:lang w:val="fr-FR"/>
        </w:rPr>
        <w:t xml:space="preserve">la Commune de </w:t>
      </w:r>
      <w:proofErr w:type="spellStart"/>
      <w:r w:rsidRPr="003668B2">
        <w:rPr>
          <w:rFonts w:eastAsia="Times New Roman" w:cs="Arial"/>
          <w:szCs w:val="20"/>
          <w:lang w:val="fr-FR"/>
        </w:rPr>
        <w:t>xxxxxx</w:t>
      </w:r>
      <w:proofErr w:type="spellEnd"/>
      <w:r w:rsidRPr="003668B2">
        <w:rPr>
          <w:rFonts w:eastAsia="Times New Roman" w:cs="Arial"/>
          <w:szCs w:val="20"/>
          <w:lang w:val="fr-FR"/>
        </w:rPr>
        <w:t xml:space="preserve"> à avoir accès au logement</w:t>
      </w:r>
      <w:r>
        <w:rPr>
          <w:rFonts w:eastAsia="Times New Roman" w:cs="Arial"/>
          <w:szCs w:val="20"/>
          <w:lang w:val="fr-FR"/>
        </w:rPr>
        <w:t xml:space="preserve"> i</w:t>
      </w:r>
      <w:r w:rsidRPr="003668B2">
        <w:rPr>
          <w:rFonts w:eastAsia="Times New Roman" w:cs="Arial"/>
          <w:szCs w:val="20"/>
          <w:lang w:val="fr-FR"/>
        </w:rPr>
        <w:t>noccupé ci-dessous visé, dans le cadre de l’exercice du droit de gestion publique visé par le Code bruxellois du Logement aux articles 15 à 19.</w:t>
      </w:r>
    </w:p>
    <w:p w14:paraId="2177D693" w14:textId="77777777" w:rsidR="00AB60BD" w:rsidRPr="003668B2" w:rsidRDefault="00AB60BD" w:rsidP="00F63AD3">
      <w:pPr>
        <w:spacing w:after="0"/>
        <w:jc w:val="left"/>
        <w:rPr>
          <w:rFonts w:eastAsia="Times New Roman" w:cs="Arial"/>
          <w:szCs w:val="20"/>
          <w:lang w:val="fr-FR"/>
        </w:rPr>
      </w:pPr>
    </w:p>
    <w:p w14:paraId="0D6F9A99" w14:textId="77777777" w:rsidR="00AB60BD" w:rsidRPr="003668B2" w:rsidRDefault="00AB60BD" w:rsidP="00F63AD3">
      <w:pPr>
        <w:spacing w:after="0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En effet, la visite n’a pas pu être effectuée, à défaut d’avoir obtenu le consentement du titulaire d’un droit réel sur le bien, malgré notre demande envoyée le xxx, par recommandé.</w:t>
      </w:r>
    </w:p>
    <w:p w14:paraId="0D8AA738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1B3DB556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29625B3E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b/>
          <w:szCs w:val="20"/>
          <w:u w:val="single"/>
          <w:lang w:val="fr-FR"/>
        </w:rPr>
      </w:pPr>
      <w:r w:rsidRPr="003668B2">
        <w:rPr>
          <w:rFonts w:eastAsia="Times New Roman" w:cs="Arial"/>
          <w:b/>
          <w:szCs w:val="20"/>
          <w:u w:val="single"/>
          <w:lang w:val="fr-FR"/>
        </w:rPr>
        <w:t>BIEN A VISITER :</w:t>
      </w:r>
    </w:p>
    <w:p w14:paraId="3D531970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3803B534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XXX</w:t>
      </w:r>
    </w:p>
    <w:p w14:paraId="014B6BBA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45707E42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b/>
          <w:szCs w:val="20"/>
          <w:u w:val="single"/>
          <w:lang w:val="fr-FR"/>
        </w:rPr>
      </w:pPr>
      <w:r w:rsidRPr="003668B2">
        <w:rPr>
          <w:rFonts w:eastAsia="Times New Roman" w:cs="Arial"/>
          <w:b/>
          <w:szCs w:val="20"/>
          <w:u w:val="single"/>
          <w:lang w:val="fr-FR"/>
        </w:rPr>
        <w:t>OCCUPANTS :</w:t>
      </w:r>
    </w:p>
    <w:p w14:paraId="07A892F5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691A6BF0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Le bâtiment susmentionné est inoccupé.</w:t>
      </w:r>
    </w:p>
    <w:p w14:paraId="35ABB319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1702A8EA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b/>
          <w:szCs w:val="20"/>
          <w:u w:val="single"/>
          <w:lang w:val="fr-FR"/>
        </w:rPr>
      </w:pPr>
      <w:r w:rsidRPr="003668B2">
        <w:rPr>
          <w:rFonts w:eastAsia="Times New Roman" w:cs="Arial"/>
          <w:b/>
          <w:szCs w:val="20"/>
          <w:u w:val="single"/>
          <w:lang w:val="fr-FR"/>
        </w:rPr>
        <w:t>DATE ET HEURE DE LA VISITE :</w:t>
      </w:r>
    </w:p>
    <w:p w14:paraId="5C16E2E3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750AFC0C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XXX à XXX</w:t>
      </w:r>
    </w:p>
    <w:p w14:paraId="4174538B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26B5C6A7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b/>
          <w:szCs w:val="20"/>
          <w:u w:val="single"/>
          <w:lang w:val="fr-FR"/>
        </w:rPr>
      </w:pPr>
      <w:r w:rsidRPr="003668B2">
        <w:rPr>
          <w:rFonts w:eastAsia="Times New Roman" w:cs="Arial"/>
          <w:b/>
          <w:szCs w:val="20"/>
          <w:u w:val="single"/>
          <w:lang w:val="fr-FR"/>
        </w:rPr>
        <w:t>PERSONNES PRESENTES LORS DE LA VISITE :</w:t>
      </w:r>
    </w:p>
    <w:p w14:paraId="0AF63C6D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u w:val="single"/>
          <w:lang w:val="fr-FR"/>
        </w:rPr>
      </w:pPr>
    </w:p>
    <w:p w14:paraId="2378DF57" w14:textId="12658258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u w:val="single"/>
          <w:lang w:val="fr-FR"/>
        </w:rPr>
      </w:pPr>
      <w:r w:rsidRPr="003668B2">
        <w:rPr>
          <w:rFonts w:eastAsia="Times New Roman" w:cs="Arial"/>
          <w:szCs w:val="20"/>
          <w:u w:val="single"/>
          <w:lang w:val="fr-FR"/>
        </w:rPr>
        <w:t>Opérateur du droit de gestion publique</w:t>
      </w:r>
      <w:r>
        <w:rPr>
          <w:rFonts w:eastAsia="Times New Roman" w:cs="Arial"/>
          <w:szCs w:val="20"/>
          <w:u w:val="single"/>
          <w:lang w:val="fr-FR"/>
        </w:rPr>
        <w:t> (Commune de XXX)</w:t>
      </w:r>
    </w:p>
    <w:p w14:paraId="6F1CD9DB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u w:val="single"/>
          <w:lang w:val="fr-FR"/>
        </w:rPr>
      </w:pPr>
    </w:p>
    <w:p w14:paraId="40DE8AD0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XX</w:t>
      </w:r>
    </w:p>
    <w:p w14:paraId="348028E7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XX</w:t>
      </w:r>
    </w:p>
    <w:p w14:paraId="33ADE981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XX</w:t>
      </w:r>
    </w:p>
    <w:p w14:paraId="31E3CD8F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</w:rPr>
      </w:pPr>
    </w:p>
    <w:p w14:paraId="0B51BCAC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b/>
          <w:szCs w:val="20"/>
          <w:u w:val="single"/>
          <w:lang w:val="fr-FR"/>
        </w:rPr>
      </w:pPr>
      <w:r w:rsidRPr="003668B2">
        <w:rPr>
          <w:rFonts w:eastAsia="Times New Roman" w:cs="Arial"/>
          <w:b/>
          <w:szCs w:val="20"/>
          <w:u w:val="single"/>
          <w:lang w:val="fr-FR"/>
        </w:rPr>
        <w:t>MOTIF DE LA VISITE :</w:t>
      </w:r>
    </w:p>
    <w:p w14:paraId="59BFBE2B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2BEF4D7E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XXX</w:t>
      </w:r>
    </w:p>
    <w:p w14:paraId="167C9465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4455B451" w14:textId="77777777" w:rsidR="00AB60BD" w:rsidRPr="003668B2" w:rsidRDefault="00AB60BD" w:rsidP="00AB60BD">
      <w:pPr>
        <w:spacing w:after="0" w:line="220" w:lineRule="exact"/>
        <w:jc w:val="distribute"/>
        <w:rPr>
          <w:rFonts w:eastAsia="Times New Roman" w:cs="Arial"/>
          <w:szCs w:val="20"/>
          <w:lang w:val="fr-FR"/>
        </w:rPr>
      </w:pPr>
      <w:r w:rsidRPr="003668B2">
        <w:rPr>
          <w:rFonts w:eastAsia="Times New Roman" w:cs="Arial"/>
          <w:szCs w:val="20"/>
          <w:lang w:val="fr-FR"/>
        </w:rPr>
        <w:t>Je vous prie d’agréer, Madame/Monsieur le Juge, l’assurance de ma considération distinguée.</w:t>
      </w:r>
    </w:p>
    <w:p w14:paraId="26F36829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62EFB37A" w14:textId="77777777" w:rsidR="00AB60BD" w:rsidRPr="003668B2" w:rsidRDefault="00AB60BD" w:rsidP="00AB60BD">
      <w:pPr>
        <w:spacing w:after="0" w:line="220" w:lineRule="exact"/>
        <w:jc w:val="left"/>
        <w:rPr>
          <w:rFonts w:eastAsia="Times New Roman" w:cs="Arial"/>
          <w:szCs w:val="20"/>
          <w:lang w:val="fr-FR"/>
        </w:rPr>
      </w:pPr>
    </w:p>
    <w:p w14:paraId="59126823" w14:textId="3231F41C" w:rsidR="00C71B2D" w:rsidRDefault="00C71B2D" w:rsidP="00D45337">
      <w:pPr>
        <w:rPr>
          <w:lang w:val="fr-FR"/>
        </w:rPr>
      </w:pPr>
    </w:p>
    <w:bookmarkEnd w:id="0"/>
    <w:p w14:paraId="316BAF6C" w14:textId="63F7B0C9" w:rsidR="00D45337" w:rsidRDefault="0014324D" w:rsidP="00D45337">
      <w:r>
        <w:rPr>
          <w:lang w:val="fr-FR"/>
        </w:rPr>
        <w:t>SIGNATURE</w:t>
      </w:r>
    </w:p>
    <w:sectPr w:rsidR="00D45337" w:rsidSect="00F63AD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418" w:bottom="993" w:left="1559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815B" w14:textId="77777777" w:rsidR="00412AF5" w:rsidRDefault="00412AF5" w:rsidP="009031B4">
      <w:pPr>
        <w:spacing w:after="0" w:line="240" w:lineRule="auto"/>
      </w:pPr>
      <w:r>
        <w:separator/>
      </w:r>
    </w:p>
  </w:endnote>
  <w:endnote w:type="continuationSeparator" w:id="0">
    <w:p w14:paraId="72CAB520" w14:textId="77777777" w:rsidR="00412AF5" w:rsidRDefault="00412AF5" w:rsidP="009031B4">
      <w:pPr>
        <w:spacing w:after="0" w:line="240" w:lineRule="auto"/>
      </w:pPr>
      <w:r>
        <w:continuationSeparator/>
      </w:r>
    </w:p>
  </w:endnote>
  <w:endnote w:type="continuationNotice" w:id="1">
    <w:p w14:paraId="66D3C6AD" w14:textId="77777777" w:rsidR="00412AF5" w:rsidRDefault="00412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50C4" w14:textId="77777777" w:rsidR="00C1730D" w:rsidRDefault="003D5AB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81130"/>
      <w:docPartObj>
        <w:docPartGallery w:val="Page Numbers (Bottom of Page)"/>
        <w:docPartUnique/>
      </w:docPartObj>
    </w:sdtPr>
    <w:sdtContent>
      <w:p w14:paraId="1001DCAC" w14:textId="75195C6D" w:rsidR="00540ED9" w:rsidRDefault="0084464D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389AE7BD" wp14:editId="68FBA4E0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442595" cy="447675"/>
                  <wp:effectExtent l="0" t="0" r="0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D27F6" w14:textId="77777777" w:rsidR="0084464D" w:rsidRPr="0063361E" w:rsidRDefault="0084464D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9AE7B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-16.35pt;margin-top:0;width:34.85pt;height:35.2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TWdQIAAGQ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" fillcolor="white [3201]" stroked="f" strokeweight=".5pt">
                  <v:textbox>
                    <w:txbxContent>
                      <w:p w14:paraId="289D27F6" w14:textId="77777777" w:rsidR="0084464D" w:rsidRPr="0063361E" w:rsidRDefault="0084464D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1426E634" w14:textId="77777777" w:rsidR="00540ED9" w:rsidRDefault="00540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41708"/>
      <w:docPartObj>
        <w:docPartGallery w:val="Page Numbers (Bottom of Page)"/>
        <w:docPartUnique/>
      </w:docPartObj>
    </w:sdtPr>
    <w:sdtContent>
      <w:p w14:paraId="74E23CB6" w14:textId="6692A205" w:rsidR="00540ED9" w:rsidRDefault="0084464D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58F21645" wp14:editId="225E9633">
                  <wp:simplePos x="0" y="0"/>
                  <wp:positionH relativeFrom="page">
                    <wp:align>right</wp:align>
                  </wp:positionH>
                  <wp:positionV relativeFrom="paragraph">
                    <wp:posOffset>-9525</wp:posOffset>
                  </wp:positionV>
                  <wp:extent cx="442595" cy="447675"/>
                  <wp:effectExtent l="0" t="0" r="0" b="9525"/>
                  <wp:wrapNone/>
                  <wp:docPr id="4" name="Zone de text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D0755" w14:textId="77777777" w:rsidR="0084464D" w:rsidRPr="0063361E" w:rsidRDefault="0084464D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8F2164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left:0;text-align:left;margin-left:-16.35pt;margin-top:-.75pt;width:34.85pt;height:35.25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9OdwIAAGs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" fillcolor="white [3201]" stroked="f" strokeweight=".5pt">
                  <v:textbox>
                    <w:txbxContent>
                      <w:p w14:paraId="06DD0755" w14:textId="77777777" w:rsidR="0084464D" w:rsidRPr="0063361E" w:rsidRDefault="0084464D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2211D2E1" w14:textId="77777777" w:rsidR="00540ED9" w:rsidRDefault="0054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49AD" w14:textId="77777777" w:rsidR="00412AF5" w:rsidRDefault="00412AF5" w:rsidP="009031B4">
      <w:pPr>
        <w:spacing w:after="0" w:line="240" w:lineRule="auto"/>
      </w:pPr>
      <w:r>
        <w:separator/>
      </w:r>
    </w:p>
  </w:footnote>
  <w:footnote w:type="continuationSeparator" w:id="0">
    <w:p w14:paraId="7903F111" w14:textId="77777777" w:rsidR="00412AF5" w:rsidRDefault="00412AF5" w:rsidP="009031B4">
      <w:pPr>
        <w:spacing w:after="0" w:line="240" w:lineRule="auto"/>
      </w:pPr>
      <w:r>
        <w:continuationSeparator/>
      </w:r>
    </w:p>
  </w:footnote>
  <w:footnote w:type="continuationNotice" w:id="1">
    <w:p w14:paraId="7A46934A" w14:textId="77777777" w:rsidR="00412AF5" w:rsidRDefault="00412A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5C66" w14:textId="4878FAA1" w:rsidR="00A5746A" w:rsidRDefault="00A5746A">
    <w:pPr>
      <w:pStyle w:val="En-tte"/>
      <w:rPr>
        <w:noProof/>
        <w:lang w:eastAsia="fr-BE"/>
      </w:rPr>
    </w:pPr>
  </w:p>
  <w:p w14:paraId="5E86A572" w14:textId="7F3BEE6B" w:rsidR="006C5D8D" w:rsidRDefault="006C5D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478" w14:textId="47A906A7" w:rsidR="006B0510" w:rsidRDefault="00F63AD3" w:rsidP="0014324D">
    <w:pPr>
      <w:tabs>
        <w:tab w:val="left" w:pos="3120"/>
      </w:tabs>
    </w:pPr>
    <w:r>
      <w:rPr>
        <w:rFonts w:cs="Arial"/>
        <w:i/>
        <w:iCs/>
        <w:szCs w:val="20"/>
        <w:lang w:val="fr-FR"/>
      </w:rPr>
      <w:br/>
    </w:r>
    <w:r w:rsidR="0014324D">
      <w:rPr>
        <w:rFonts w:cs="Arial"/>
        <w:i/>
        <w:iCs/>
        <w:szCs w:val="20"/>
        <w:lang w:val="fr-FR"/>
      </w:rPr>
      <w:t>Le modèle qui suit a été établi par le Service Public de la Région de Bruxelles-Capitale en exécution des articles 15 à 19 du Code bruxellois du Logement. Il s’agit d’un modèle non obligatoire et donc indicatif</w:t>
    </w:r>
    <w:r w:rsidR="00AB60BD">
      <w:rPr>
        <w:rFonts w:cs="Arial"/>
        <w:i/>
        <w:iCs/>
        <w:szCs w:val="20"/>
        <w:lang w:val="fr-F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E0D"/>
    <w:multiLevelType w:val="hybridMultilevel"/>
    <w:tmpl w:val="FEC6777E"/>
    <w:lvl w:ilvl="0" w:tplc="7130D2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22F11"/>
    <w:rsid w:val="00025591"/>
    <w:rsid w:val="00036E91"/>
    <w:rsid w:val="00046686"/>
    <w:rsid w:val="00053B11"/>
    <w:rsid w:val="00056E01"/>
    <w:rsid w:val="00057A66"/>
    <w:rsid w:val="00081C74"/>
    <w:rsid w:val="000B5C2D"/>
    <w:rsid w:val="000B7FF2"/>
    <w:rsid w:val="000F5454"/>
    <w:rsid w:val="001224D0"/>
    <w:rsid w:val="00133962"/>
    <w:rsid w:val="00141FC8"/>
    <w:rsid w:val="0014324D"/>
    <w:rsid w:val="00150ABE"/>
    <w:rsid w:val="0015623E"/>
    <w:rsid w:val="00160FB4"/>
    <w:rsid w:val="00170FFB"/>
    <w:rsid w:val="00187C18"/>
    <w:rsid w:val="001937A3"/>
    <w:rsid w:val="00213AE7"/>
    <w:rsid w:val="002263CB"/>
    <w:rsid w:val="00263983"/>
    <w:rsid w:val="00272E39"/>
    <w:rsid w:val="00276F7F"/>
    <w:rsid w:val="0028659B"/>
    <w:rsid w:val="00290A4A"/>
    <w:rsid w:val="002C084A"/>
    <w:rsid w:val="002C1F1D"/>
    <w:rsid w:val="002F0D32"/>
    <w:rsid w:val="002F42B8"/>
    <w:rsid w:val="00303481"/>
    <w:rsid w:val="003062C5"/>
    <w:rsid w:val="00326C91"/>
    <w:rsid w:val="0033300B"/>
    <w:rsid w:val="00336E4A"/>
    <w:rsid w:val="00345C3F"/>
    <w:rsid w:val="00360FA0"/>
    <w:rsid w:val="00362352"/>
    <w:rsid w:val="003869F3"/>
    <w:rsid w:val="003A16FD"/>
    <w:rsid w:val="003A2D30"/>
    <w:rsid w:val="003A4F1B"/>
    <w:rsid w:val="003B00B4"/>
    <w:rsid w:val="003D5ABE"/>
    <w:rsid w:val="003D78E9"/>
    <w:rsid w:val="003E6849"/>
    <w:rsid w:val="003F2822"/>
    <w:rsid w:val="00404791"/>
    <w:rsid w:val="0040695B"/>
    <w:rsid w:val="00412AF5"/>
    <w:rsid w:val="00415C97"/>
    <w:rsid w:val="00420CA4"/>
    <w:rsid w:val="00423794"/>
    <w:rsid w:val="00435035"/>
    <w:rsid w:val="00446D20"/>
    <w:rsid w:val="004A5D1E"/>
    <w:rsid w:val="004B5886"/>
    <w:rsid w:val="004C13F6"/>
    <w:rsid w:val="004E06DD"/>
    <w:rsid w:val="00502B3B"/>
    <w:rsid w:val="00503F48"/>
    <w:rsid w:val="00537E92"/>
    <w:rsid w:val="00540ED9"/>
    <w:rsid w:val="00542A79"/>
    <w:rsid w:val="00552C18"/>
    <w:rsid w:val="0056370D"/>
    <w:rsid w:val="00563A53"/>
    <w:rsid w:val="00565C70"/>
    <w:rsid w:val="00584358"/>
    <w:rsid w:val="00587C97"/>
    <w:rsid w:val="005A03D9"/>
    <w:rsid w:val="005B7A5B"/>
    <w:rsid w:val="005D2FA2"/>
    <w:rsid w:val="005D5490"/>
    <w:rsid w:val="005F001C"/>
    <w:rsid w:val="005F2FE9"/>
    <w:rsid w:val="006227C3"/>
    <w:rsid w:val="006343D4"/>
    <w:rsid w:val="00643CB1"/>
    <w:rsid w:val="006568B4"/>
    <w:rsid w:val="006757CC"/>
    <w:rsid w:val="006760E0"/>
    <w:rsid w:val="0068019C"/>
    <w:rsid w:val="006A03B8"/>
    <w:rsid w:val="006A1BFD"/>
    <w:rsid w:val="006B0510"/>
    <w:rsid w:val="006C4D94"/>
    <w:rsid w:val="006C5D8D"/>
    <w:rsid w:val="006C6B5D"/>
    <w:rsid w:val="007163F0"/>
    <w:rsid w:val="00717025"/>
    <w:rsid w:val="0071762F"/>
    <w:rsid w:val="00720723"/>
    <w:rsid w:val="00726D19"/>
    <w:rsid w:val="00747BB0"/>
    <w:rsid w:val="00773423"/>
    <w:rsid w:val="007A5C3E"/>
    <w:rsid w:val="007B10FB"/>
    <w:rsid w:val="007C347E"/>
    <w:rsid w:val="007D447A"/>
    <w:rsid w:val="007E18B4"/>
    <w:rsid w:val="00835378"/>
    <w:rsid w:val="00840A83"/>
    <w:rsid w:val="0084190D"/>
    <w:rsid w:val="0084464D"/>
    <w:rsid w:val="00886A64"/>
    <w:rsid w:val="008A796B"/>
    <w:rsid w:val="008B7312"/>
    <w:rsid w:val="008C1001"/>
    <w:rsid w:val="008E2915"/>
    <w:rsid w:val="009031B4"/>
    <w:rsid w:val="00944CD8"/>
    <w:rsid w:val="00944DA1"/>
    <w:rsid w:val="00950EDF"/>
    <w:rsid w:val="00957CBC"/>
    <w:rsid w:val="009725E5"/>
    <w:rsid w:val="009C79C9"/>
    <w:rsid w:val="009F1B68"/>
    <w:rsid w:val="00A05250"/>
    <w:rsid w:val="00A0777B"/>
    <w:rsid w:val="00A078A1"/>
    <w:rsid w:val="00A14A7B"/>
    <w:rsid w:val="00A2388D"/>
    <w:rsid w:val="00A5746A"/>
    <w:rsid w:val="00A62894"/>
    <w:rsid w:val="00A67933"/>
    <w:rsid w:val="00A825B6"/>
    <w:rsid w:val="00A9239A"/>
    <w:rsid w:val="00A96F67"/>
    <w:rsid w:val="00AA179C"/>
    <w:rsid w:val="00AA485E"/>
    <w:rsid w:val="00AB60BD"/>
    <w:rsid w:val="00AC442D"/>
    <w:rsid w:val="00AF7900"/>
    <w:rsid w:val="00B116CD"/>
    <w:rsid w:val="00B11D03"/>
    <w:rsid w:val="00B43625"/>
    <w:rsid w:val="00B609D8"/>
    <w:rsid w:val="00B67921"/>
    <w:rsid w:val="00B73FC5"/>
    <w:rsid w:val="00B77112"/>
    <w:rsid w:val="00BA2C91"/>
    <w:rsid w:val="00BC1925"/>
    <w:rsid w:val="00BC3B97"/>
    <w:rsid w:val="00BE271D"/>
    <w:rsid w:val="00BE313E"/>
    <w:rsid w:val="00BF3770"/>
    <w:rsid w:val="00C0756A"/>
    <w:rsid w:val="00C1730D"/>
    <w:rsid w:val="00C239E6"/>
    <w:rsid w:val="00C37B0B"/>
    <w:rsid w:val="00C4480F"/>
    <w:rsid w:val="00C50ECA"/>
    <w:rsid w:val="00C71B2D"/>
    <w:rsid w:val="00C80E6F"/>
    <w:rsid w:val="00C82577"/>
    <w:rsid w:val="00CA48F9"/>
    <w:rsid w:val="00CD7A0A"/>
    <w:rsid w:val="00CE03D7"/>
    <w:rsid w:val="00CE1A2D"/>
    <w:rsid w:val="00D07364"/>
    <w:rsid w:val="00D17549"/>
    <w:rsid w:val="00D45337"/>
    <w:rsid w:val="00D92D34"/>
    <w:rsid w:val="00D9523F"/>
    <w:rsid w:val="00DA2CF9"/>
    <w:rsid w:val="00DD67A6"/>
    <w:rsid w:val="00DF57CD"/>
    <w:rsid w:val="00E03B81"/>
    <w:rsid w:val="00E11462"/>
    <w:rsid w:val="00E13FF9"/>
    <w:rsid w:val="00E33479"/>
    <w:rsid w:val="00E47CBB"/>
    <w:rsid w:val="00E51F8F"/>
    <w:rsid w:val="00E72DBB"/>
    <w:rsid w:val="00E76A32"/>
    <w:rsid w:val="00E933D2"/>
    <w:rsid w:val="00EB100C"/>
    <w:rsid w:val="00EC2AB7"/>
    <w:rsid w:val="00ED4DC8"/>
    <w:rsid w:val="00F0308A"/>
    <w:rsid w:val="00F04346"/>
    <w:rsid w:val="00F114D2"/>
    <w:rsid w:val="00F13E0B"/>
    <w:rsid w:val="00F63AD3"/>
    <w:rsid w:val="00F65F4A"/>
    <w:rsid w:val="00F843BA"/>
    <w:rsid w:val="00FC59E6"/>
    <w:rsid w:val="00FE59E5"/>
    <w:rsid w:val="00FE6780"/>
    <w:rsid w:val="00FE78BE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C4EA"/>
  <w15:docId w15:val="{B51DFBF8-C9ED-4ACC-8F94-5E32B606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21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1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9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92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925"/>
    <w:rPr>
      <w:rFonts w:ascii="Arial" w:hAnsi="Arial"/>
      <w:b/>
      <w:bCs/>
      <w:sz w:val="20"/>
      <w:szCs w:val="20"/>
    </w:rPr>
  </w:style>
  <w:style w:type="paragraph" w:customStyle="1" w:styleId="Letterbody">
    <w:name w:val="Letter_body"/>
    <w:basedOn w:val="Normal"/>
    <w:rsid w:val="00CD7A0A"/>
    <w:pPr>
      <w:spacing w:after="0" w:line="220" w:lineRule="exact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87BE7ADE76098942B2EB05938BF0E28A" ma:contentTypeVersion="30" ma:contentTypeDescription="Bruxelles Logement - Cellule Réhabilitation" ma:contentTypeScope="" ma:versionID="9d0db1174f3a9b42ae8d6b0194c6b739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61fbebd1-fbf2-4709-bbf0-121f95ef2115" targetNamespace="http://schemas.microsoft.com/office/2006/metadata/properties" ma:root="true" ma:fieldsID="285a2128b1b46bd04a5e6b25cccc9609" ns1:_="" ns2:_="" ns3:_="">
    <xsd:import namespace="http://schemas.microsoft.com/sharepoint/v3"/>
    <xsd:import namespace="41d15e97-c252-4ae5-8ac2-d90c6513188b"/>
    <xsd:import namespace="61fbebd1-fbf2-4709-bbf0-121f95ef2115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b0512918590b4c9e9bc3aacb58ca1e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" ma:index="10" nillable="true" ma:displayName="Type Docu Principal" ma:description="Type principal du document: Template, PV, Docu, ..." ma:format="Dropdown" ma:internalName="typeDocu">
      <xsd:simpleType>
        <xsd:restriction base="dms:Choice">
          <xsd:enumeration value="PV"/>
          <xsd:enumeration value="Template"/>
          <xsd:enumeration value="Courrier"/>
          <xsd:enumeration value="Documentation"/>
        </xsd:restriction>
      </xsd:simpleType>
    </xsd:element>
    <xsd:element name="TypeDocument" ma:index="11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2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3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4" nillable="true" ma:displayName="TypeTemplate" ma:default="" ma:description="Précise le type de template" ma:internalName="TypeTemplate">
      <xsd:simpleType>
        <xsd:restriction base="dms:Text">
          <xsd:maxLength value="255"/>
        </xsd:restriction>
      </xsd:simpleType>
    </xsd:element>
    <xsd:element name="Typetemplate" ma:index="15" nillable="true" ma:displayName="Thèm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6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b0512918590b4c9e9bc3aacb58ca1e32" ma:index="21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ebd1-fbf2-4709-bbf0-121f95ef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template xmlns="41d15e97-c252-4ae5-8ac2-d90c6513188b">DGP Visite</Typetemplate>
    <typeDocu xmlns="41d15e97-c252-4ae5-8ac2-d90c6513188b">Template</typeDocu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  <AssignedTo xmlns="http://schemas.microsoft.com/sharepoint/v3">
      <UserInfo>
        <DisplayName/>
        <AccountId xsi:nil="true"/>
        <AccountType/>
      </UserInfo>
    </AssignedTo>
    <TypeTemplate xmlns="41d15e97-c252-4ae5-8ac2-d90c6513188b" xsi:nil="true"/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Courrier sortant</TypeDocument>
    <metadonnees xmlns="41d15e97-c252-4ae5-8ac2-d90c6513188b">true</metadonnees>
    <Répertoire xmlns="41d15e97-c252-4ae5-8ac2-d90c6513188b" xsi:nil="true"/>
    <Langue_x0020_Dossier xmlns="41d15e97-c252-4ae5-8ac2-d90c6513188b">FR</Langue_x0020_Dossi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BAAE7-01E7-4490-BE10-9BA1E8BB9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61fbebd1-fbf2-4709-bbf0-121f95ef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3D27A-DEDA-457A-880F-F8945275E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5C1383-4EC8-4EF7-A895-FDE7032CC954}">
  <ds:schemaRefs>
    <ds:schemaRef ds:uri="http://schemas.microsoft.com/office/2006/metadata/properties"/>
    <ds:schemaRef ds:uri="http://schemas.microsoft.com/office/infopath/2007/PartnerControls"/>
    <ds:schemaRef ds:uri="41d15e97-c252-4ae5-8ac2-d90c6513188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BL-FR-lettre-Couleur.dotx</Template>
  <TotalTime>6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BL-FR-Lettre-couleur</vt:lpstr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subject/>
  <dc:creator>OBLIN Sophie</dc:creator>
  <cp:keywords/>
  <cp:lastModifiedBy>Hervé BISMUTH</cp:lastModifiedBy>
  <cp:revision>5</cp:revision>
  <cp:lastPrinted>2014-12-30T23:49:00Z</cp:lastPrinted>
  <dcterms:created xsi:type="dcterms:W3CDTF">2023-01-12T13:01:00Z</dcterms:created>
  <dcterms:modified xsi:type="dcterms:W3CDTF">2023-02-22T13:43:00Z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quage spécifique">
    <vt:lpwstr/>
  </property>
  <property fmtid="{D5CDD505-2E9C-101B-9397-08002B2CF9AE}" pid="3" name="ContentTypeId">
    <vt:lpwstr>0x0101006F9819B610F4944288E9B91C6E88FE430087BE7ADE76098942B2EB05938BF0E28A</vt:lpwstr>
  </property>
  <property fmtid="{D5CDD505-2E9C-101B-9397-08002B2CF9AE}" pid="4" name="Orientation1">
    <vt:lpwstr/>
  </property>
  <property fmtid="{D5CDD505-2E9C-101B-9397-08002B2CF9AE}" pid="5" name="Mot-clé">
    <vt:lpwstr>2;#Zonder|9ddd5344-b9bc-42e1-8508-7ded4cc539e9</vt:lpwstr>
  </property>
  <property fmtid="{D5CDD505-2E9C-101B-9397-08002B2CF9AE}" pid="6" name="Type de document">
    <vt:lpwstr>9;#Template Lettre|f42dfc70-a12b-4738-adf7-89fe5ffb3e26</vt:lpwstr>
  </property>
  <property fmtid="{D5CDD505-2E9C-101B-9397-08002B2CF9AE}" pid="7" name="Utilisation1">
    <vt:lpwstr/>
  </property>
  <property fmtid="{D5CDD505-2E9C-101B-9397-08002B2CF9AE}" pid="8" name="_ExtendedDescription">
    <vt:lpwstr/>
  </property>
  <property fmtid="{D5CDD505-2E9C-101B-9397-08002B2CF9AE}" pid="9" name="TaxKeyword">
    <vt:lpwstr/>
  </property>
  <property fmtid="{D5CDD505-2E9C-101B-9397-08002B2CF9AE}" pid="10" name="Cellule">
    <vt:lpwstr/>
  </property>
</Properties>
</file>